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Look w:val="01E0" w:firstRow="1" w:lastRow="1" w:firstColumn="1" w:lastColumn="1" w:noHBand="0" w:noVBand="0"/>
      </w:tblPr>
      <w:tblGrid>
        <w:gridCol w:w="3794"/>
        <w:gridCol w:w="5278"/>
      </w:tblGrid>
      <w:tr w:rsidR="00CB2E0D" w:rsidRPr="00B117C4" w:rsidTr="00947B42">
        <w:trPr>
          <w:trHeight w:val="225"/>
        </w:trPr>
        <w:tc>
          <w:tcPr>
            <w:tcW w:w="3794" w:type="dxa"/>
          </w:tcPr>
          <w:p w:rsidR="00CB2E0D" w:rsidRPr="00B117C4" w:rsidRDefault="00CB2E0D" w:rsidP="00947B42">
            <w:pPr>
              <w:spacing w:after="0"/>
              <w:ind w:left="-108" w:right="-117"/>
              <w:jc w:val="center"/>
              <w:rPr>
                <w:rFonts w:ascii="Times New Roman" w:hAnsi="Times New Roman" w:cs="Times New Roman"/>
                <w:sz w:val="26"/>
                <w:szCs w:val="26"/>
              </w:rPr>
            </w:pPr>
            <w:r w:rsidRPr="00B117C4">
              <w:rPr>
                <w:rFonts w:ascii="Times New Roman" w:hAnsi="Times New Roman" w:cs="Times New Roman"/>
                <w:sz w:val="26"/>
                <w:szCs w:val="26"/>
              </w:rPr>
              <w:t>SỞ TÀI CHÍNH</w:t>
            </w:r>
          </w:p>
          <w:p w:rsidR="00CB2E0D" w:rsidRPr="00B117C4" w:rsidRDefault="00CB2E0D" w:rsidP="00947B42">
            <w:pPr>
              <w:spacing w:after="0"/>
              <w:ind w:left="-108" w:right="-117"/>
              <w:jc w:val="center"/>
              <w:rPr>
                <w:rFonts w:ascii="Times New Roman" w:hAnsi="Times New Roman" w:cs="Times New Roman"/>
                <w:sz w:val="26"/>
                <w:szCs w:val="26"/>
              </w:rPr>
            </w:pPr>
            <w:r w:rsidRPr="00B117C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BD4907D" wp14:editId="74B7CC72">
                      <wp:simplePos x="0" y="0"/>
                      <wp:positionH relativeFrom="column">
                        <wp:posOffset>1257300</wp:posOffset>
                      </wp:positionH>
                      <wp:positionV relativeFrom="paragraph">
                        <wp:posOffset>57785</wp:posOffset>
                      </wp:positionV>
                      <wp:extent cx="0" cy="0"/>
                      <wp:effectExtent l="5715" t="5715" r="1333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E250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55pt" to="9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"/>
                  </w:pict>
                </mc:Fallback>
              </mc:AlternateContent>
            </w:r>
            <w:r w:rsidRPr="00B117C4">
              <w:rPr>
                <w:rFonts w:ascii="Times New Roman" w:hAnsi="Times New Roman" w:cs="Times New Roman"/>
                <w:sz w:val="26"/>
                <w:szCs w:val="26"/>
              </w:rPr>
              <w:t>THÀNH PHỒ HỒ CHÍ MINH</w:t>
            </w:r>
          </w:p>
        </w:tc>
        <w:tc>
          <w:tcPr>
            <w:tcW w:w="5278" w:type="dxa"/>
          </w:tcPr>
          <w:p w:rsidR="00CB2E0D" w:rsidRPr="00B117C4" w:rsidRDefault="00CB2E0D" w:rsidP="00947B42">
            <w:pPr>
              <w:spacing w:after="0"/>
              <w:ind w:right="-107"/>
              <w:rPr>
                <w:rFonts w:ascii="Times New Roman Bold" w:hAnsi="Times New Roman Bold" w:cs="Times New Roman"/>
                <w:b/>
                <w:spacing w:val="-8"/>
                <w:sz w:val="26"/>
                <w:szCs w:val="26"/>
              </w:rPr>
            </w:pPr>
            <w:r w:rsidRPr="00B117C4">
              <w:rPr>
                <w:rFonts w:ascii="Times New Roman Bold" w:hAnsi="Times New Roman Bold" w:cs="Times New Roman"/>
                <w:b/>
                <w:spacing w:val="-8"/>
                <w:sz w:val="26"/>
                <w:szCs w:val="26"/>
              </w:rPr>
              <w:t>CỘNG HÒA XÃ HỘI CHỦ NGHĨA VIỆT NAM</w:t>
            </w:r>
          </w:p>
          <w:p w:rsidR="00CB2E0D" w:rsidRPr="00B117C4" w:rsidRDefault="00CB2E0D" w:rsidP="00947B42">
            <w:pPr>
              <w:spacing w:after="0"/>
              <w:ind w:left="-99" w:right="-107"/>
              <w:jc w:val="center"/>
              <w:rPr>
                <w:rFonts w:ascii="Times New Roman" w:hAnsi="Times New Roman" w:cs="Times New Roman"/>
                <w:b/>
                <w:sz w:val="26"/>
                <w:szCs w:val="26"/>
              </w:rPr>
            </w:pPr>
            <w:r w:rsidRPr="00B117C4">
              <w:rPr>
                <w:rFonts w:ascii="Times New Roman" w:hAnsi="Times New Roman" w:cs="Times New Roman"/>
                <w:b/>
                <w:sz w:val="26"/>
                <w:szCs w:val="26"/>
              </w:rPr>
              <w:t>Độc lập - Tự do - Hạnh phúc</w:t>
            </w:r>
          </w:p>
        </w:tc>
      </w:tr>
      <w:tr w:rsidR="00CB2E0D" w:rsidRPr="00B117C4" w:rsidTr="00947B42">
        <w:tc>
          <w:tcPr>
            <w:tcW w:w="3794" w:type="dxa"/>
          </w:tcPr>
          <w:p w:rsidR="00CB2E0D" w:rsidRPr="00B117C4" w:rsidRDefault="00CB2E0D" w:rsidP="00947B42">
            <w:pPr>
              <w:spacing w:after="0"/>
              <w:ind w:left="-108" w:right="-117"/>
              <w:jc w:val="center"/>
              <w:rPr>
                <w:rFonts w:ascii="Times New Roman" w:hAnsi="Times New Roman" w:cs="Times New Roman"/>
                <w:b/>
                <w:sz w:val="26"/>
                <w:szCs w:val="26"/>
              </w:rPr>
            </w:pPr>
            <w:r w:rsidRPr="00B117C4">
              <w:rPr>
                <w:rFonts w:ascii="Times New Roman" w:hAnsi="Times New Roman" w:cs="Times New Roman"/>
                <w:b/>
                <w:sz w:val="26"/>
                <w:szCs w:val="26"/>
              </w:rPr>
              <w:t>PHÒNG QUẢN LÝ CÔNG SẢN</w:t>
            </w:r>
          </w:p>
        </w:tc>
        <w:tc>
          <w:tcPr>
            <w:tcW w:w="5278" w:type="dxa"/>
          </w:tcPr>
          <w:p w:rsidR="00CB2E0D" w:rsidRPr="00B117C4" w:rsidRDefault="00CB2E0D" w:rsidP="00947B42">
            <w:pPr>
              <w:spacing w:after="0"/>
              <w:ind w:left="-99" w:right="-107"/>
              <w:jc w:val="center"/>
              <w:rPr>
                <w:rFonts w:ascii="Times New Roman" w:hAnsi="Times New Roman" w:cs="Times New Roman"/>
                <w:b/>
                <w:szCs w:val="28"/>
              </w:rPr>
            </w:pPr>
            <w:r w:rsidRPr="00B117C4">
              <w:rPr>
                <w:rFonts w:ascii="Times New Roman" w:hAnsi="Times New Roman" w:cs="Times New Roman"/>
                <w:b/>
                <w:noProof/>
                <w:szCs w:val="28"/>
              </w:rPr>
              <mc:AlternateContent>
                <mc:Choice Requires="wps">
                  <w:drawing>
                    <wp:anchor distT="0" distB="0" distL="114300" distR="114300" simplePos="0" relativeHeight="251660288" behindDoc="0" locked="0" layoutInCell="1" allowOverlap="1" wp14:anchorId="78F5E29A" wp14:editId="0C032ADB">
                      <wp:simplePos x="0" y="0"/>
                      <wp:positionH relativeFrom="column">
                        <wp:posOffset>588934</wp:posOffset>
                      </wp:positionH>
                      <wp:positionV relativeFrom="paragraph">
                        <wp:posOffset>18819</wp:posOffset>
                      </wp:positionV>
                      <wp:extent cx="1997710" cy="0"/>
                      <wp:effectExtent l="7620" t="5080" r="1397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72E6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pt,1.5pt" to="20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Cc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yyenjK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"/>
                  </w:pict>
                </mc:Fallback>
              </mc:AlternateContent>
            </w:r>
          </w:p>
        </w:tc>
      </w:tr>
    </w:tbl>
    <w:p w:rsidR="00CB2E0D" w:rsidRPr="007C3D28" w:rsidRDefault="00C02E00" w:rsidP="00CB2E0D">
      <w:pPr>
        <w:pStyle w:val="Heading2"/>
        <w:spacing w:before="180"/>
        <w:jc w:val="left"/>
        <w:rPr>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811727</wp:posOffset>
                </wp:positionH>
                <wp:positionV relativeFrom="paragraph">
                  <wp:posOffset>94637</wp:posOffset>
                </wp:positionV>
                <wp:extent cx="767255" cy="0"/>
                <wp:effectExtent l="0" t="0" r="33020" b="19050"/>
                <wp:wrapNone/>
                <wp:docPr id="5" name="Straight Connector 5"/>
                <wp:cNvGraphicFramePr/>
                <a:graphic xmlns:a="http://schemas.openxmlformats.org/drawingml/2006/main">
                  <a:graphicData uri="http://schemas.microsoft.com/office/word/2010/wordprocessingShape">
                    <wps:wsp>
                      <wps:cNvCnPr/>
                      <wps:spPr>
                        <a:xfrm>
                          <a:off x="0" y="0"/>
                          <a:ext cx="7672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293D7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3.9pt,7.45pt" to="124.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" strokecolor="#5b9bd5 [3204]" strokeweight=".5pt">
                <v:stroke joinstyle="miter"/>
              </v:line>
            </w:pict>
          </mc:Fallback>
        </mc:AlternateContent>
      </w:r>
      <w:r w:rsidR="00CB2E0D" w:rsidRPr="007C3D28">
        <w:rPr>
          <w:color w:val="000000"/>
        </w:rPr>
        <w:t xml:space="preserve">           </w:t>
      </w:r>
      <w:r w:rsidR="00CB2E0D">
        <w:rPr>
          <w:color w:val="000000"/>
        </w:rPr>
        <w:t xml:space="preserve"> </w:t>
      </w:r>
      <w:r w:rsidR="00CB2E0D" w:rsidRPr="007C3D28">
        <w:rPr>
          <w:color w:val="000000"/>
        </w:rPr>
        <w:t>Số:     /PTr-QLCS</w:t>
      </w:r>
    </w:p>
    <w:p w:rsidR="00CB2E0D" w:rsidRPr="00B117C4" w:rsidRDefault="00CB2E0D" w:rsidP="00CB2E0D">
      <w:pPr>
        <w:pStyle w:val="Heading2"/>
        <w:spacing w:before="100"/>
        <w:rPr>
          <w:b/>
          <w:color w:val="000000"/>
        </w:rPr>
      </w:pPr>
      <w:r w:rsidRPr="00B117C4">
        <w:rPr>
          <w:b/>
          <w:color w:val="000000"/>
        </w:rPr>
        <w:t>PHIẾU TRÌNH</w:t>
      </w:r>
    </w:p>
    <w:tbl>
      <w:tblPr>
        <w:tblW w:w="9072" w:type="dxa"/>
        <w:tblLayout w:type="fixed"/>
        <w:tblLook w:val="0000" w:firstRow="0" w:lastRow="0" w:firstColumn="0" w:lastColumn="0" w:noHBand="0" w:noVBand="0"/>
      </w:tblPr>
      <w:tblGrid>
        <w:gridCol w:w="9072"/>
      </w:tblGrid>
      <w:tr w:rsidR="00CB2E0D" w:rsidRPr="00B117C4" w:rsidTr="00947B42">
        <w:trPr>
          <w:cantSplit/>
          <w:trHeight w:val="647"/>
        </w:trPr>
        <w:tc>
          <w:tcPr>
            <w:tcW w:w="9072" w:type="dxa"/>
          </w:tcPr>
          <w:p w:rsidR="00401CA7" w:rsidRDefault="00CB2E0D" w:rsidP="00401CA7">
            <w:pPr>
              <w:spacing w:before="40" w:after="40" w:line="240" w:lineRule="auto"/>
              <w:jc w:val="center"/>
              <w:rPr>
                <w:rFonts w:ascii="Times New Roman Bold" w:hAnsi="Times New Roman Bold" w:cs="Times New Roman"/>
                <w:b/>
                <w:sz w:val="28"/>
                <w:szCs w:val="28"/>
              </w:rPr>
            </w:pPr>
            <w:r w:rsidRPr="0055787A">
              <w:rPr>
                <w:rFonts w:ascii="Times New Roman Bold" w:hAnsi="Times New Roman Bold" w:cs="Times New Roman"/>
                <w:b/>
                <w:sz w:val="28"/>
                <w:szCs w:val="28"/>
              </w:rPr>
              <w:t xml:space="preserve">V/v: </w:t>
            </w:r>
            <w:r w:rsidR="00401CA7">
              <w:rPr>
                <w:rFonts w:ascii="Times New Roman Bold" w:hAnsi="Times New Roman Bold" w:cs="Times New Roman"/>
                <w:b/>
                <w:sz w:val="28"/>
                <w:szCs w:val="28"/>
              </w:rPr>
              <w:t xml:space="preserve">Triển khai thực hiện Thông tư số 03/2025/TT-BTC </w:t>
            </w:r>
          </w:p>
          <w:p w:rsidR="00CB2E0D" w:rsidRPr="0055787A" w:rsidRDefault="00401CA7" w:rsidP="00401CA7">
            <w:pPr>
              <w:spacing w:before="40" w:after="40" w:line="240" w:lineRule="auto"/>
              <w:jc w:val="center"/>
              <w:rPr>
                <w:rFonts w:ascii="Times New Roman Bold" w:hAnsi="Times New Roman Bold" w:cs="Times New Roman"/>
                <w:b/>
                <w:sz w:val="28"/>
                <w:szCs w:val="28"/>
              </w:rPr>
            </w:pPr>
            <w:r>
              <w:rPr>
                <w:rFonts w:ascii="Times New Roman Bold" w:hAnsi="Times New Roman Bold" w:cs="Times New Roman"/>
                <w:b/>
                <w:sz w:val="28"/>
                <w:szCs w:val="28"/>
              </w:rPr>
              <w:t>ngày 22/01/2025 của Bộ T</w:t>
            </w:r>
            <w:r>
              <w:rPr>
                <w:rFonts w:ascii="Times New Roman Bold" w:hAnsi="Times New Roman Bold" w:cs="Times New Roman" w:hint="eastAsia"/>
                <w:b/>
                <w:sz w:val="28"/>
                <w:szCs w:val="28"/>
              </w:rPr>
              <w:t>à</w:t>
            </w:r>
            <w:r>
              <w:rPr>
                <w:rFonts w:ascii="Times New Roman Bold" w:hAnsi="Times New Roman Bold" w:cs="Times New Roman"/>
                <w:b/>
                <w:sz w:val="28"/>
                <w:szCs w:val="28"/>
              </w:rPr>
              <w:t>i chính</w:t>
            </w:r>
          </w:p>
        </w:tc>
      </w:tr>
      <w:tr w:rsidR="00CB2E0D" w:rsidRPr="00B117C4" w:rsidTr="00947B42">
        <w:trPr>
          <w:cantSplit/>
          <w:trHeight w:val="543"/>
        </w:trPr>
        <w:tc>
          <w:tcPr>
            <w:tcW w:w="9072" w:type="dxa"/>
          </w:tcPr>
          <w:p w:rsidR="00CB2E0D" w:rsidRDefault="00CB2E0D" w:rsidP="00947B42">
            <w:pPr>
              <w:pStyle w:val="Heading1"/>
              <w:tabs>
                <w:tab w:val="left" w:pos="630"/>
              </w:tabs>
              <w:spacing w:before="160"/>
              <w:jc w:val="center"/>
              <w:rPr>
                <w:sz w:val="28"/>
                <w:szCs w:val="28"/>
              </w:rPr>
            </w:pPr>
            <w:r>
              <w:rPr>
                <w:b/>
                <w:noProof/>
                <w:spacing w:val="-4"/>
                <w:sz w:val="28"/>
                <w:szCs w:val="28"/>
              </w:rPr>
              <mc:AlternateContent>
                <mc:Choice Requires="wps">
                  <w:drawing>
                    <wp:anchor distT="0" distB="0" distL="114300" distR="114300" simplePos="0" relativeHeight="251662336" behindDoc="0" locked="0" layoutInCell="1" allowOverlap="1" wp14:anchorId="708FBF3D" wp14:editId="55A88364">
                      <wp:simplePos x="0" y="0"/>
                      <wp:positionH relativeFrom="column">
                        <wp:posOffset>2352329</wp:posOffset>
                      </wp:positionH>
                      <wp:positionV relativeFrom="paragraph">
                        <wp:posOffset>42545</wp:posOffset>
                      </wp:positionV>
                      <wp:extent cx="820882" cy="0"/>
                      <wp:effectExtent l="0" t="0" r="36830" b="19050"/>
                      <wp:wrapNone/>
                      <wp:docPr id="4" name="Straight Connector 4"/>
                      <wp:cNvGraphicFramePr/>
                      <a:graphic xmlns:a="http://schemas.openxmlformats.org/drawingml/2006/main">
                        <a:graphicData uri="http://schemas.microsoft.com/office/word/2010/wordprocessingShape">
                          <wps:wsp>
                            <wps:cNvCnPr/>
                            <wps:spPr>
                              <a:xfrm>
                                <a:off x="0" y="0"/>
                                <a:ext cx="8208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680843"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5.2pt,3.35pt" to="249.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" strokecolor="#5b9bd5 [3204]" strokeweight=".5pt">
                      <v:stroke joinstyle="miter"/>
                    </v:line>
                  </w:pict>
                </mc:Fallback>
              </mc:AlternateContent>
            </w:r>
            <w:r w:rsidRPr="00B117C4">
              <w:rPr>
                <w:sz w:val="28"/>
                <w:szCs w:val="28"/>
              </w:rPr>
              <w:t>Kính gửi:</w:t>
            </w:r>
            <w:r>
              <w:rPr>
                <w:sz w:val="28"/>
                <w:szCs w:val="28"/>
              </w:rPr>
              <w:t xml:space="preserve"> Ban Giám đốc</w:t>
            </w:r>
          </w:p>
          <w:p w:rsidR="00CB2E0D" w:rsidRPr="00AE1F84" w:rsidRDefault="00CB2E0D" w:rsidP="00947B42">
            <w:pPr>
              <w:spacing w:before="140" w:after="0"/>
              <w:ind w:left="-108"/>
              <w:rPr>
                <w:rFonts w:ascii="Times New Roman" w:hAnsi="Times New Roman" w:cs="Times New Roman"/>
                <w:sz w:val="28"/>
                <w:szCs w:val="28"/>
              </w:rPr>
            </w:pPr>
            <w:r w:rsidRPr="00AE1F84">
              <w:rPr>
                <w:rFonts w:ascii="Times New Roman" w:hAnsi="Times New Roman" w:cs="Times New Roman"/>
                <w:sz w:val="28"/>
                <w:szCs w:val="28"/>
              </w:rPr>
              <w:t>Đề xuất:</w:t>
            </w:r>
          </w:p>
          <w:p w:rsidR="00CB2E0D" w:rsidRPr="00AE1F84" w:rsidRDefault="00CB2E0D" w:rsidP="00947B42">
            <w:pPr>
              <w:spacing w:after="0"/>
              <w:ind w:left="-108"/>
              <w:rPr>
                <w:rFonts w:ascii="Times New Roman" w:hAnsi="Times New Roman" w:cs="Times New Roman"/>
                <w:sz w:val="28"/>
                <w:szCs w:val="28"/>
              </w:rPr>
            </w:pPr>
            <w:r w:rsidRPr="00AE1F84">
              <w:rPr>
                <w:rFonts w:ascii="Times New Roman" w:hAnsi="Times New Roman" w:cs="Times New Roman"/>
                <w:sz w:val="28"/>
                <w:szCs w:val="28"/>
              </w:rPr>
              <w:t>Độ mậ</w:t>
            </w:r>
            <w:r>
              <w:rPr>
                <w:rFonts w:ascii="Times New Roman" w:hAnsi="Times New Roman" w:cs="Times New Roman"/>
                <w:sz w:val="28"/>
                <w:szCs w:val="28"/>
              </w:rPr>
              <w:t>t: K</w:t>
            </w:r>
            <w:r w:rsidRPr="00AE1F84">
              <w:rPr>
                <w:rFonts w:ascii="Times New Roman" w:hAnsi="Times New Roman" w:cs="Times New Roman"/>
                <w:sz w:val="28"/>
                <w:szCs w:val="28"/>
              </w:rPr>
              <w:t>hông</w:t>
            </w:r>
          </w:p>
          <w:p w:rsidR="00CB2E0D" w:rsidRPr="00AE1F84" w:rsidRDefault="00CB2E0D" w:rsidP="00947B42">
            <w:pPr>
              <w:spacing w:after="0"/>
              <w:ind w:left="-108"/>
            </w:pPr>
            <w:r w:rsidRPr="00AE1F84">
              <w:rPr>
                <w:rFonts w:ascii="Times New Roman" w:hAnsi="Times New Roman" w:cs="Times New Roman"/>
                <w:sz w:val="28"/>
                <w:szCs w:val="28"/>
              </w:rPr>
              <w:t>Độ khẩ</w:t>
            </w:r>
            <w:r>
              <w:rPr>
                <w:rFonts w:ascii="Times New Roman" w:hAnsi="Times New Roman" w:cs="Times New Roman"/>
                <w:sz w:val="28"/>
                <w:szCs w:val="28"/>
              </w:rPr>
              <w:t>n: K</w:t>
            </w:r>
            <w:r w:rsidRPr="00AE1F84">
              <w:rPr>
                <w:rFonts w:ascii="Times New Roman" w:hAnsi="Times New Roman" w:cs="Times New Roman"/>
                <w:sz w:val="28"/>
                <w:szCs w:val="28"/>
              </w:rPr>
              <w:t>hông</w:t>
            </w:r>
          </w:p>
        </w:tc>
      </w:tr>
    </w:tbl>
    <w:p w:rsidR="00CB2E0D" w:rsidRPr="00B117C4" w:rsidRDefault="00CB2E0D" w:rsidP="00CB2E0D">
      <w:pPr>
        <w:rPr>
          <w:rFonts w:ascii="Times New Roman" w:hAnsi="Times New Roman" w:cs="Times New Roman"/>
          <w:sz w:val="4"/>
          <w:szCs w:val="4"/>
        </w:rPr>
      </w:pPr>
    </w:p>
    <w:tbl>
      <w:tblPr>
        <w:tblW w:w="9072" w:type="dxa"/>
        <w:tblLook w:val="01E0" w:firstRow="1" w:lastRow="1" w:firstColumn="1" w:lastColumn="1" w:noHBand="0" w:noVBand="0"/>
      </w:tblPr>
      <w:tblGrid>
        <w:gridCol w:w="9072"/>
      </w:tblGrid>
      <w:tr w:rsidR="00CB2E0D" w:rsidRPr="00841D6D" w:rsidTr="00947B42">
        <w:trPr>
          <w:trHeight w:val="75"/>
        </w:trPr>
        <w:tc>
          <w:tcPr>
            <w:tcW w:w="9072" w:type="dxa"/>
          </w:tcPr>
          <w:p w:rsidR="00EC05A0" w:rsidRDefault="00CB2E0D" w:rsidP="00401CA7">
            <w:pPr>
              <w:spacing w:before="120" w:after="120" w:line="240" w:lineRule="auto"/>
              <w:ind w:left="-108" w:right="-108" w:firstLine="851"/>
              <w:jc w:val="both"/>
              <w:rPr>
                <w:rFonts w:ascii="Times New Roman" w:hAnsi="Times New Roman" w:cs="Times New Roman"/>
                <w:b/>
                <w:spacing w:val="-2"/>
                <w:sz w:val="28"/>
                <w:szCs w:val="28"/>
              </w:rPr>
            </w:pPr>
            <w:r w:rsidRPr="00841D6D">
              <w:rPr>
                <w:rFonts w:ascii="Times New Roman" w:hAnsi="Times New Roman" w:cs="Times New Roman"/>
                <w:b/>
                <w:spacing w:val="-2"/>
                <w:sz w:val="28"/>
                <w:szCs w:val="28"/>
              </w:rPr>
              <w:t xml:space="preserve">I. TÓM TẮT NỘI DUNG CẦN TRÌNH </w:t>
            </w:r>
          </w:p>
          <w:p w:rsidR="00401CA7" w:rsidRPr="00401CA7" w:rsidRDefault="00401CA7" w:rsidP="00401CA7">
            <w:pPr>
              <w:tabs>
                <w:tab w:val="left" w:pos="9639"/>
              </w:tabs>
              <w:spacing w:before="120" w:after="120"/>
              <w:ind w:left="-108" w:right="-108" w:firstLine="851"/>
              <w:jc w:val="both"/>
              <w:rPr>
                <w:rFonts w:ascii="Times New Roman" w:hAnsi="Times New Roman" w:cs="Times New Roman"/>
                <w:sz w:val="28"/>
                <w:szCs w:val="28"/>
              </w:rPr>
            </w:pPr>
            <w:r w:rsidRPr="00401CA7">
              <w:rPr>
                <w:rFonts w:ascii="Times New Roman" w:hAnsi="Times New Roman" w:cs="Times New Roman"/>
                <w:sz w:val="28"/>
                <w:szCs w:val="28"/>
              </w:rPr>
              <w:t xml:space="preserve">Thực hiện chỉ đạo của Ủy ban nhân dân Thành phố tại Công văn số </w:t>
            </w:r>
            <w:r w:rsidRPr="00401CA7">
              <w:rPr>
                <w:rFonts w:ascii="Times New Roman" w:hAnsi="Times New Roman" w:cs="Times New Roman"/>
                <w:spacing w:val="-4"/>
                <w:sz w:val="28"/>
                <w:szCs w:val="28"/>
              </w:rPr>
              <w:t>1683/VP-KT ngày 10/02/2025 về triển khai thực hiện Thông tư số 03/2025/TT-BTC</w:t>
            </w:r>
            <w:r>
              <w:rPr>
                <w:rFonts w:ascii="Times New Roman" w:hAnsi="Times New Roman" w:cs="Times New Roman"/>
                <w:spacing w:val="-4"/>
                <w:sz w:val="28"/>
                <w:szCs w:val="28"/>
              </w:rPr>
              <w:t xml:space="preserve"> ngày 22/01/2025</w:t>
            </w:r>
            <w:r w:rsidRPr="00401CA7">
              <w:rPr>
                <w:rFonts w:ascii="Times New Roman" w:hAnsi="Times New Roman" w:cs="Times New Roman"/>
                <w:sz w:val="28"/>
                <w:szCs w:val="28"/>
              </w:rPr>
              <w:t xml:space="preserve"> của Bộ Tài chính, theo đó: Giao Sở Tài chính chủ trì, phối hợp với các cơ quan, đơn vị liên quan nghiên cứu, hướng dẫn và triển khai thực hiện Thông tư số 03/2025/TT-BTC của Bộ Tài chính.</w:t>
            </w:r>
          </w:p>
          <w:p w:rsidR="00CB2E0D" w:rsidRDefault="00CB2E0D" w:rsidP="00401CA7">
            <w:pPr>
              <w:tabs>
                <w:tab w:val="left" w:pos="9639"/>
              </w:tabs>
              <w:spacing w:before="120" w:after="120" w:line="240" w:lineRule="auto"/>
              <w:ind w:left="-108" w:right="-108" w:firstLine="851"/>
              <w:jc w:val="both"/>
              <w:rPr>
                <w:rFonts w:ascii="Times New Roman" w:hAnsi="Times New Roman" w:cs="Times New Roman"/>
                <w:b/>
                <w:spacing w:val="-2"/>
                <w:sz w:val="28"/>
                <w:szCs w:val="28"/>
              </w:rPr>
            </w:pPr>
            <w:r w:rsidRPr="00841D6D">
              <w:rPr>
                <w:rFonts w:ascii="Times New Roman" w:hAnsi="Times New Roman" w:cs="Times New Roman"/>
                <w:b/>
                <w:spacing w:val="-2"/>
                <w:sz w:val="28"/>
                <w:szCs w:val="28"/>
              </w:rPr>
              <w:t>II. Ý KIẾN ĐỀ XUẤT CỦA NGƯỜI TRÌNH</w:t>
            </w:r>
          </w:p>
          <w:p w:rsidR="00C02E00" w:rsidRPr="00401CA7" w:rsidRDefault="00CB2E0D" w:rsidP="00401CA7">
            <w:pPr>
              <w:pStyle w:val="BodyText"/>
              <w:tabs>
                <w:tab w:val="clear" w:pos="567"/>
                <w:tab w:val="clear" w:pos="1134"/>
                <w:tab w:val="clear" w:pos="2268"/>
              </w:tabs>
              <w:spacing w:before="120" w:after="120"/>
              <w:ind w:left="-108" w:right="-108" w:firstLine="851"/>
              <w:rPr>
                <w:rFonts w:ascii="Times New Roman" w:eastAsia="Arial Unicode MS" w:hAnsi="Times New Roman"/>
                <w:spacing w:val="-4"/>
                <w:sz w:val="28"/>
                <w:szCs w:val="28"/>
              </w:rPr>
            </w:pPr>
            <w:r w:rsidRPr="00401CA7">
              <w:rPr>
                <w:rFonts w:ascii="Times New Roman" w:eastAsia="Arial Unicode MS" w:hAnsi="Times New Roman"/>
                <w:spacing w:val="-4"/>
                <w:sz w:val="28"/>
                <w:szCs w:val="28"/>
              </w:rPr>
              <w:t xml:space="preserve">Chuyên viên trình Công văn </w:t>
            </w:r>
            <w:r w:rsidR="00401CA7">
              <w:rPr>
                <w:rFonts w:ascii="Times New Roman" w:eastAsia="Arial Unicode MS" w:hAnsi="Times New Roman"/>
                <w:spacing w:val="-4"/>
                <w:sz w:val="28"/>
                <w:szCs w:val="28"/>
              </w:rPr>
              <w:t xml:space="preserve">gửi các cơ quan, đơn vị triển khai thực hiện Thông tư số </w:t>
            </w:r>
            <w:r w:rsidR="00401CA7" w:rsidRPr="00401CA7">
              <w:rPr>
                <w:rFonts w:ascii="Times New Roman" w:hAnsi="Times New Roman"/>
                <w:spacing w:val="-4"/>
                <w:sz w:val="28"/>
                <w:szCs w:val="28"/>
              </w:rPr>
              <w:t>03/2025/TT-BTC</w:t>
            </w:r>
            <w:r w:rsidR="00401CA7" w:rsidRPr="00401CA7">
              <w:rPr>
                <w:rFonts w:ascii="Times New Roman" w:hAnsi="Times New Roman"/>
                <w:sz w:val="28"/>
                <w:szCs w:val="28"/>
              </w:rPr>
              <w:t xml:space="preserve"> </w:t>
            </w:r>
            <w:r w:rsidR="00401CA7">
              <w:rPr>
                <w:rFonts w:ascii="Times New Roman" w:hAnsi="Times New Roman"/>
                <w:sz w:val="28"/>
                <w:szCs w:val="28"/>
              </w:rPr>
              <w:t xml:space="preserve">ngày </w:t>
            </w:r>
            <w:r w:rsidR="00401CA7">
              <w:rPr>
                <w:rFonts w:ascii="Times New Roman" w:hAnsi="Times New Roman"/>
                <w:spacing w:val="-4"/>
                <w:sz w:val="28"/>
                <w:szCs w:val="28"/>
              </w:rPr>
              <w:t>22/01/2025</w:t>
            </w:r>
            <w:r w:rsidR="00401CA7" w:rsidRPr="00401CA7">
              <w:rPr>
                <w:rFonts w:ascii="Times New Roman" w:hAnsi="Times New Roman"/>
                <w:sz w:val="28"/>
                <w:szCs w:val="28"/>
              </w:rPr>
              <w:t xml:space="preserve"> của Bộ Tài chính</w:t>
            </w:r>
            <w:r w:rsidR="00401CA7">
              <w:rPr>
                <w:rFonts w:ascii="Times New Roman" w:hAnsi="Times New Roman"/>
                <w:sz w:val="28"/>
                <w:szCs w:val="28"/>
              </w:rPr>
              <w:t>:</w:t>
            </w:r>
          </w:p>
          <w:p w:rsidR="00401CA7" w:rsidRPr="00401CA7" w:rsidRDefault="00401CA7" w:rsidP="00401CA7">
            <w:pPr>
              <w:tabs>
                <w:tab w:val="left" w:pos="9639"/>
              </w:tabs>
              <w:spacing w:before="120" w:after="120"/>
              <w:ind w:left="-108" w:right="-108" w:firstLine="851"/>
              <w:jc w:val="both"/>
              <w:rPr>
                <w:rFonts w:ascii="Times New Roman" w:hAnsi="Times New Roman" w:cs="Times New Roman"/>
                <w:sz w:val="28"/>
                <w:szCs w:val="28"/>
              </w:rPr>
            </w:pPr>
            <w:r w:rsidRPr="00401CA7">
              <w:rPr>
                <w:rFonts w:ascii="Times New Roman" w:hAnsi="Times New Roman" w:cs="Times New Roman"/>
                <w:sz w:val="28"/>
                <w:szCs w:val="28"/>
              </w:rPr>
              <w:t>Ngày 22 tháng 01 năm 2025, Bộ Tài chính ban hành Thông tư số 03/2025/TT-BTC hướng dẫn về chế độ tài chính trong hoạt động đấu giá tài sản; quy định việc thu, chi, quản lý và sử dụng tiền bán hồ sơ mời tham gia đấu giá, tiền đặt trước của người tham gia đấu giá không được nhận lại theo quy định của pháp luật về đấu giá tài sản, có hiệu lực thi hành từ ngày 22/01/2025 (thay thế Thông tư số 48/TT-BTC ngày 15 tháng 5 năm 2017 của Bộ Tài chính quy định chế độ tài chính trong hoạt động đấu giá tài sản).</w:t>
            </w:r>
          </w:p>
          <w:p w:rsidR="00401CA7" w:rsidRPr="00401CA7" w:rsidRDefault="00401CA7" w:rsidP="00401CA7">
            <w:pPr>
              <w:tabs>
                <w:tab w:val="left" w:pos="9639"/>
              </w:tabs>
              <w:spacing w:before="120" w:after="120"/>
              <w:ind w:left="-108" w:right="-108" w:firstLine="851"/>
              <w:jc w:val="both"/>
              <w:rPr>
                <w:rFonts w:ascii="Times New Roman" w:hAnsi="Times New Roman" w:cs="Times New Roman"/>
                <w:sz w:val="28"/>
                <w:szCs w:val="28"/>
              </w:rPr>
            </w:pPr>
            <w:r w:rsidRPr="00401CA7">
              <w:rPr>
                <w:rFonts w:ascii="Times New Roman" w:hAnsi="Times New Roman" w:cs="Times New Roman"/>
                <w:spacing w:val="-6"/>
                <w:sz w:val="28"/>
                <w:szCs w:val="28"/>
              </w:rPr>
              <w:t xml:space="preserve">Thực hiện chỉ đạo của Ủy ban nhân dân Thành phố tại Công văn số 1683/VP-KT ngày 10/02/2025 về triển khai thực hiện Thông tư số 03/2025/TT-BTC </w:t>
            </w:r>
            <w:r w:rsidRPr="00401CA7">
              <w:rPr>
                <w:rFonts w:ascii="Times New Roman" w:hAnsi="Times New Roman" w:cs="Times New Roman"/>
                <w:sz w:val="28"/>
                <w:szCs w:val="28"/>
              </w:rPr>
              <w:t>của Bộ Tài chính, theo đó: Giao Sở Tài chính chủ trì, phối hợp với các cơ quan, đơn vị liên quan nghiên cứu, hướng dẫn và triển khai thực hiện Thông tư số 03/2025/TT-BTC của Bộ Tài chính.</w:t>
            </w:r>
          </w:p>
          <w:p w:rsidR="00401CA7" w:rsidRPr="00401CA7" w:rsidRDefault="00401CA7" w:rsidP="00401CA7">
            <w:pPr>
              <w:tabs>
                <w:tab w:val="left" w:pos="9639"/>
              </w:tabs>
              <w:spacing w:before="120" w:after="120"/>
              <w:ind w:left="-108" w:right="-108" w:firstLine="851"/>
              <w:jc w:val="both"/>
              <w:rPr>
                <w:rFonts w:ascii="Times New Roman" w:hAnsi="Times New Roman" w:cs="Times New Roman"/>
                <w:sz w:val="28"/>
                <w:szCs w:val="28"/>
                <w:lang w:val="nl-NL"/>
              </w:rPr>
            </w:pPr>
            <w:r w:rsidRPr="00401CA7">
              <w:rPr>
                <w:rFonts w:ascii="Times New Roman" w:hAnsi="Times New Roman" w:cs="Times New Roman"/>
                <w:sz w:val="28"/>
                <w:szCs w:val="28"/>
              </w:rPr>
              <w:t xml:space="preserve">Sở Tài chính chuyển Thông tư nêu trên đến các cơ quan, đơn vị; </w:t>
            </w:r>
            <w:r w:rsidRPr="00401CA7">
              <w:rPr>
                <w:rFonts w:ascii="Times New Roman" w:hAnsi="Times New Roman" w:cs="Times New Roman"/>
                <w:sz w:val="28"/>
                <w:szCs w:val="28"/>
                <w:lang w:val="nl-NL"/>
              </w:rPr>
              <w:t xml:space="preserve">đề nghị </w:t>
            </w:r>
            <w:r w:rsidRPr="00401CA7">
              <w:rPr>
                <w:rFonts w:ascii="Times New Roman" w:eastAsia="Arial Unicode MS" w:hAnsi="Times New Roman" w:cs="Times New Roman"/>
                <w:sz w:val="28"/>
                <w:szCs w:val="28"/>
              </w:rPr>
              <w:t xml:space="preserve">cơ quan, đơn vị </w:t>
            </w:r>
            <w:r w:rsidRPr="00401CA7">
              <w:rPr>
                <w:rFonts w:ascii="Times New Roman" w:hAnsi="Times New Roman" w:cs="Times New Roman"/>
                <w:sz w:val="28"/>
                <w:szCs w:val="28"/>
              </w:rPr>
              <w:t xml:space="preserve">nghiên cứu, </w:t>
            </w:r>
            <w:r w:rsidRPr="00401CA7">
              <w:rPr>
                <w:rFonts w:ascii="Times New Roman" w:hAnsi="Times New Roman" w:cs="Times New Roman"/>
                <w:sz w:val="28"/>
                <w:szCs w:val="28"/>
                <w:lang w:val="nl-NL"/>
              </w:rPr>
              <w:t xml:space="preserve">triển khai thực hiện theo quy định. Trong quá trình triển khai thực hiện nếu phát sinh khó khăn, vướng mắc, cơ quan, đơn vị có phản ánh kịp thời về Sở Tài chính để xử lý hoặc tổng hợp, báo cáo Ủy ban nhân dân Thành phố xem xét, quyết định./. </w:t>
            </w:r>
          </w:p>
          <w:p w:rsidR="00401CA7" w:rsidRPr="00401CA7" w:rsidRDefault="00401CA7" w:rsidP="00401CA7">
            <w:pPr>
              <w:tabs>
                <w:tab w:val="left" w:pos="9639"/>
              </w:tabs>
              <w:spacing w:before="120" w:after="120"/>
              <w:ind w:left="-108" w:right="-108" w:firstLine="851"/>
              <w:jc w:val="both"/>
              <w:rPr>
                <w:rFonts w:ascii="Times New Roman" w:hAnsi="Times New Roman" w:cs="Times New Roman"/>
                <w:i/>
                <w:sz w:val="28"/>
                <w:szCs w:val="28"/>
                <w:lang w:val="nl-NL"/>
              </w:rPr>
            </w:pPr>
            <w:r w:rsidRPr="00401CA7">
              <w:rPr>
                <w:rFonts w:ascii="Times New Roman" w:hAnsi="Times New Roman" w:cs="Times New Roman"/>
                <w:i/>
                <w:sz w:val="28"/>
                <w:szCs w:val="28"/>
                <w:lang w:val="nl-NL"/>
              </w:rPr>
              <w:lastRenderedPageBreak/>
              <w:t xml:space="preserve">(Nội dung Thông tư số </w:t>
            </w:r>
            <w:r w:rsidRPr="00401CA7">
              <w:rPr>
                <w:rFonts w:ascii="Times New Roman" w:hAnsi="Times New Roman" w:cs="Times New Roman"/>
                <w:i/>
                <w:sz w:val="28"/>
                <w:szCs w:val="28"/>
              </w:rPr>
              <w:t>03/2025/TT-BTC</w:t>
            </w:r>
            <w:r w:rsidRPr="00401CA7">
              <w:rPr>
                <w:rFonts w:ascii="Times New Roman" w:hAnsi="Times New Roman" w:cs="Times New Roman"/>
                <w:i/>
                <w:sz w:val="28"/>
                <w:szCs w:val="28"/>
                <w:lang w:val="nl-NL"/>
              </w:rPr>
              <w:t xml:space="preserve"> ngày 22/01/2025 của Bộ Tài chính được tăng tải trên cổng thông tin điện tử của Bộ Tài chính tại https://www.mof.gov.vn)</w:t>
            </w:r>
            <w:bookmarkStart w:id="0" w:name="_GoBack"/>
            <w:bookmarkEnd w:id="0"/>
          </w:p>
          <w:p w:rsidR="00CB2E0D" w:rsidRPr="00841D6D" w:rsidRDefault="00CB2E0D" w:rsidP="00401CA7">
            <w:pPr>
              <w:spacing w:before="120" w:after="120" w:line="240" w:lineRule="auto"/>
              <w:ind w:left="-108" w:right="-108" w:firstLine="851"/>
              <w:jc w:val="both"/>
              <w:rPr>
                <w:rFonts w:ascii="Times New Roman" w:hAnsi="Times New Roman" w:cs="Times New Roman"/>
                <w:b/>
                <w:spacing w:val="-4"/>
                <w:sz w:val="28"/>
                <w:szCs w:val="28"/>
              </w:rPr>
            </w:pPr>
            <w:r>
              <w:rPr>
                <w:rFonts w:ascii="Times New Roman" w:hAnsi="Times New Roman" w:cs="Times New Roman"/>
                <w:spacing w:val="-2"/>
                <w:sz w:val="28"/>
                <w:szCs w:val="28"/>
              </w:rPr>
              <w:t>Phòng Quản lý Công sản</w:t>
            </w:r>
            <w:r w:rsidRPr="00841D6D">
              <w:rPr>
                <w:rFonts w:ascii="Times New Roman" w:hAnsi="Times New Roman" w:cs="Times New Roman"/>
                <w:spacing w:val="-2"/>
                <w:sz w:val="28"/>
                <w:szCs w:val="28"/>
              </w:rPr>
              <w:t xml:space="preserve"> trình Ban Giám đốc xem xét, ký duyệt./.</w:t>
            </w:r>
          </w:p>
          <w:p w:rsidR="00CB2E0D" w:rsidRPr="00841D6D" w:rsidRDefault="00CB2E0D" w:rsidP="00947B42">
            <w:pPr>
              <w:pStyle w:val="BodyText"/>
              <w:tabs>
                <w:tab w:val="center" w:pos="1701"/>
              </w:tabs>
              <w:ind w:left="-108" w:right="-57" w:firstLine="5103"/>
              <w:rPr>
                <w:rFonts w:ascii="Times New Roman" w:hAnsi="Times New Roman"/>
                <w:spacing w:val="-2"/>
                <w:sz w:val="28"/>
                <w:szCs w:val="28"/>
              </w:rPr>
            </w:pPr>
            <w:r w:rsidRPr="00841D6D">
              <w:rPr>
                <w:rFonts w:ascii="Times New Roman" w:hAnsi="Times New Roman"/>
                <w:spacing w:val="-2"/>
                <w:sz w:val="28"/>
                <w:szCs w:val="28"/>
              </w:rPr>
              <w:t xml:space="preserve"> Ngày     tháng </w:t>
            </w:r>
            <w:r w:rsidR="00EC05A0">
              <w:rPr>
                <w:rFonts w:ascii="Times New Roman" w:hAnsi="Times New Roman"/>
                <w:spacing w:val="-2"/>
                <w:sz w:val="28"/>
                <w:szCs w:val="28"/>
              </w:rPr>
              <w:t>02</w:t>
            </w:r>
            <w:r w:rsidRPr="00841D6D">
              <w:rPr>
                <w:rFonts w:ascii="Times New Roman" w:hAnsi="Times New Roman"/>
                <w:spacing w:val="-2"/>
                <w:sz w:val="28"/>
                <w:szCs w:val="28"/>
              </w:rPr>
              <w:t xml:space="preserve"> năm 202</w:t>
            </w:r>
            <w:r w:rsidR="00A16BCC">
              <w:rPr>
                <w:rFonts w:ascii="Times New Roman" w:hAnsi="Times New Roman"/>
                <w:spacing w:val="-2"/>
                <w:sz w:val="28"/>
                <w:szCs w:val="28"/>
              </w:rPr>
              <w:t>5</w:t>
            </w:r>
            <w:r w:rsidRPr="00841D6D">
              <w:rPr>
                <w:rFonts w:ascii="Times New Roman" w:hAnsi="Times New Roman"/>
                <w:spacing w:val="-2"/>
                <w:sz w:val="28"/>
                <w:szCs w:val="28"/>
              </w:rPr>
              <w:t xml:space="preserve">     </w:t>
            </w:r>
          </w:p>
          <w:p w:rsidR="00CB2E0D" w:rsidRPr="00841D6D" w:rsidRDefault="00CB2E0D" w:rsidP="00947B42">
            <w:pPr>
              <w:pStyle w:val="BodyText"/>
              <w:tabs>
                <w:tab w:val="center" w:pos="1422"/>
                <w:tab w:val="center" w:pos="4572"/>
                <w:tab w:val="center" w:pos="8082"/>
              </w:tabs>
              <w:ind w:left="-108" w:right="-57" w:firstLine="5103"/>
              <w:rPr>
                <w:rFonts w:ascii="Times New Roman" w:hAnsi="Times New Roman"/>
                <w:b/>
                <w:spacing w:val="-2"/>
                <w:sz w:val="28"/>
                <w:szCs w:val="28"/>
              </w:rPr>
            </w:pPr>
            <w:r w:rsidRPr="00841D6D">
              <w:rPr>
                <w:rFonts w:ascii="Times New Roman" w:hAnsi="Times New Roman"/>
                <w:b/>
                <w:spacing w:val="-2"/>
                <w:sz w:val="28"/>
                <w:szCs w:val="28"/>
              </w:rPr>
              <w:t xml:space="preserve">             Người trình</w:t>
            </w:r>
          </w:p>
          <w:p w:rsidR="00CB2E0D" w:rsidRPr="00841D6D" w:rsidRDefault="00CB2E0D" w:rsidP="00947B42">
            <w:pPr>
              <w:pStyle w:val="BodyText"/>
              <w:tabs>
                <w:tab w:val="center" w:pos="1422"/>
                <w:tab w:val="center" w:pos="4572"/>
                <w:tab w:val="center" w:pos="8082"/>
              </w:tabs>
              <w:spacing w:before="60" w:after="120"/>
              <w:ind w:left="142" w:firstLine="5103"/>
              <w:rPr>
                <w:rFonts w:ascii="Times New Roman" w:hAnsi="Times New Roman"/>
                <w:b/>
                <w:spacing w:val="-2"/>
                <w:sz w:val="52"/>
                <w:szCs w:val="52"/>
              </w:rPr>
            </w:pPr>
          </w:p>
          <w:p w:rsidR="00CB2E0D" w:rsidRPr="00841D6D" w:rsidRDefault="00CB2E0D" w:rsidP="00CB2E0D">
            <w:pPr>
              <w:pStyle w:val="BodyText"/>
              <w:tabs>
                <w:tab w:val="center" w:pos="1422"/>
                <w:tab w:val="center" w:pos="4572"/>
                <w:tab w:val="center" w:pos="8082"/>
              </w:tabs>
              <w:spacing w:before="20" w:after="240"/>
              <w:ind w:firstLine="5103"/>
              <w:rPr>
                <w:rFonts w:ascii="Times New Roman" w:hAnsi="Times New Roman"/>
                <w:b/>
                <w:spacing w:val="-2"/>
                <w:sz w:val="28"/>
                <w:szCs w:val="28"/>
              </w:rPr>
            </w:pPr>
            <w:r w:rsidRPr="00841D6D">
              <w:rPr>
                <w:rFonts w:ascii="Times New Roman" w:hAnsi="Times New Roman"/>
                <w:b/>
                <w:spacing w:val="-2"/>
                <w:sz w:val="28"/>
                <w:szCs w:val="28"/>
              </w:rPr>
              <w:t xml:space="preserve">   Nguyễn Thị Ngọc Hân</w:t>
            </w:r>
          </w:p>
        </w:tc>
      </w:tr>
      <w:tr w:rsidR="00CB2E0D" w:rsidRPr="00B117C4" w:rsidTr="00CB2E0D">
        <w:trPr>
          <w:trHeight w:val="2706"/>
        </w:trPr>
        <w:tc>
          <w:tcPr>
            <w:tcW w:w="9072" w:type="dxa"/>
          </w:tcPr>
          <w:p w:rsidR="00CB2E0D" w:rsidRDefault="00CB2E0D" w:rsidP="00CB2E0D">
            <w:pPr>
              <w:spacing w:before="100" w:after="0" w:line="240" w:lineRule="auto"/>
              <w:ind w:right="-108"/>
              <w:rPr>
                <w:rFonts w:ascii="Times New Roman" w:hAnsi="Times New Roman" w:cs="Times New Roman"/>
                <w:spacing w:val="-4"/>
                <w:sz w:val="28"/>
                <w:szCs w:val="28"/>
              </w:rPr>
            </w:pPr>
            <w:r>
              <w:rPr>
                <w:rFonts w:ascii="Times New Roman" w:hAnsi="Times New Roman" w:cs="Times New Roman"/>
                <w:spacing w:val="4"/>
                <w:sz w:val="28"/>
                <w:szCs w:val="28"/>
              </w:rPr>
              <w:lastRenderedPageBreak/>
              <w:t xml:space="preserve">                  </w:t>
            </w:r>
            <w:r w:rsidRPr="00301EB2">
              <w:rPr>
                <w:rFonts w:ascii="Times New Roman" w:hAnsi="Times New Roman" w:cs="Times New Roman"/>
                <w:b/>
                <w:sz w:val="28"/>
                <w:szCs w:val="28"/>
              </w:rPr>
              <w:t>TRƯỞNG PHÒNG</w:t>
            </w:r>
            <w:r>
              <w:rPr>
                <w:rFonts w:ascii="Times New Roman" w:hAnsi="Times New Roman" w:cs="Times New Roman"/>
                <w:b/>
                <w:sz w:val="28"/>
                <w:szCs w:val="28"/>
              </w:rPr>
              <w:t xml:space="preserve">                          PHÓ </w:t>
            </w:r>
            <w:r w:rsidRPr="00301EB2">
              <w:rPr>
                <w:rFonts w:ascii="Times New Roman" w:hAnsi="Times New Roman" w:cs="Times New Roman"/>
                <w:b/>
                <w:sz w:val="28"/>
                <w:szCs w:val="28"/>
              </w:rPr>
              <w:t>TRƯỞNG PHÒNG</w:t>
            </w:r>
          </w:p>
          <w:tbl>
            <w:tblPr>
              <w:tblStyle w:val="TableGrid"/>
              <w:tblW w:w="13004" w:type="dxa"/>
              <w:tblLook w:val="04A0" w:firstRow="1" w:lastRow="0" w:firstColumn="1" w:lastColumn="0" w:noHBand="0" w:noVBand="1"/>
            </w:tblPr>
            <w:tblGrid>
              <w:gridCol w:w="4700"/>
              <w:gridCol w:w="5911"/>
              <w:gridCol w:w="2393"/>
            </w:tblGrid>
            <w:tr w:rsidR="00CB2E0D" w:rsidTr="00947B42">
              <w:tc>
                <w:tcPr>
                  <w:tcW w:w="4700" w:type="dxa"/>
                  <w:tcBorders>
                    <w:top w:val="nil"/>
                    <w:left w:val="nil"/>
                    <w:bottom w:val="nil"/>
                    <w:right w:val="single" w:sz="4" w:space="0" w:color="auto"/>
                  </w:tcBorders>
                </w:tcPr>
                <w:p w:rsidR="00CB2E0D" w:rsidRDefault="00CB2E0D" w:rsidP="00947B42">
                  <w:pPr>
                    <w:ind w:left="-79" w:right="-108"/>
                    <w:jc w:val="both"/>
                    <w:rPr>
                      <w:rFonts w:ascii="Times New Roman" w:hAnsi="Times New Roman" w:cs="Times New Roman"/>
                      <w:sz w:val="28"/>
                      <w:szCs w:val="28"/>
                    </w:rPr>
                  </w:pPr>
                  <w:r>
                    <w:rPr>
                      <w:rFonts w:ascii="Times New Roman" w:hAnsi="Times New Roman" w:cs="Times New Roman"/>
                      <w:sz w:val="28"/>
                      <w:szCs w:val="28"/>
                    </w:rPr>
                    <w:t>………………………………………….</w:t>
                  </w:r>
                </w:p>
              </w:tc>
              <w:tc>
                <w:tcPr>
                  <w:tcW w:w="5911" w:type="dxa"/>
                  <w:tcBorders>
                    <w:top w:val="nil"/>
                    <w:left w:val="single" w:sz="4" w:space="0" w:color="auto"/>
                    <w:bottom w:val="nil"/>
                    <w:right w:val="nil"/>
                  </w:tcBorders>
                </w:tcPr>
                <w:p w:rsidR="00CB2E0D" w:rsidRDefault="00CB2E0D" w:rsidP="00947B42">
                  <w:pPr>
                    <w:ind w:left="-79" w:right="1208"/>
                    <w:jc w:val="both"/>
                    <w:rPr>
                      <w:rFonts w:ascii="Times New Roman" w:hAnsi="Times New Roman" w:cs="Times New Roman"/>
                      <w:sz w:val="28"/>
                      <w:szCs w:val="28"/>
                    </w:rPr>
                  </w:pPr>
                  <w:r>
                    <w:rPr>
                      <w:rFonts w:ascii="Times New Roman" w:hAnsi="Times New Roman" w:cs="Times New Roman"/>
                      <w:sz w:val="28"/>
                      <w:szCs w:val="28"/>
                    </w:rPr>
                    <w:t>………………………………………….</w:t>
                  </w: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rPr>
                <w:trHeight w:val="126"/>
              </w:trPr>
              <w:tc>
                <w:tcPr>
                  <w:tcW w:w="4700" w:type="dxa"/>
                  <w:tcBorders>
                    <w:top w:val="nil"/>
                    <w:left w:val="nil"/>
                    <w:bottom w:val="nil"/>
                    <w:right w:val="single" w:sz="4" w:space="0" w:color="auto"/>
                  </w:tcBorders>
                </w:tcPr>
                <w:p w:rsidR="00CB2E0D" w:rsidRDefault="00CB2E0D" w:rsidP="00947B42">
                  <w:pPr>
                    <w:ind w:left="-79" w:right="-108"/>
                    <w:jc w:val="both"/>
                    <w:rPr>
                      <w:rFonts w:ascii="Times New Roman" w:hAnsi="Times New Roman" w:cs="Times New Roman"/>
                      <w:sz w:val="28"/>
                      <w:szCs w:val="28"/>
                    </w:rPr>
                  </w:pPr>
                  <w:r>
                    <w:rPr>
                      <w:rFonts w:ascii="Times New Roman" w:hAnsi="Times New Roman" w:cs="Times New Roman"/>
                      <w:sz w:val="28"/>
                      <w:szCs w:val="28"/>
                    </w:rPr>
                    <w:t>………………………………………….</w:t>
                  </w:r>
                </w:p>
              </w:tc>
              <w:tc>
                <w:tcPr>
                  <w:tcW w:w="5911" w:type="dxa"/>
                  <w:tcBorders>
                    <w:top w:val="nil"/>
                    <w:left w:val="single" w:sz="4" w:space="0" w:color="auto"/>
                    <w:bottom w:val="nil"/>
                    <w:right w:val="nil"/>
                  </w:tcBorders>
                </w:tcPr>
                <w:p w:rsidR="00CB2E0D" w:rsidRDefault="00CB2E0D" w:rsidP="00947B42">
                  <w:pPr>
                    <w:ind w:left="-79" w:right="1208"/>
                    <w:jc w:val="both"/>
                    <w:rPr>
                      <w:rFonts w:ascii="Times New Roman" w:hAnsi="Times New Roman" w:cs="Times New Roman"/>
                      <w:sz w:val="28"/>
                      <w:szCs w:val="28"/>
                    </w:rPr>
                  </w:pPr>
                  <w:r>
                    <w:rPr>
                      <w:rFonts w:ascii="Times New Roman" w:hAnsi="Times New Roman" w:cs="Times New Roman"/>
                      <w:sz w:val="28"/>
                      <w:szCs w:val="28"/>
                    </w:rPr>
                    <w:t>………………………………………….</w:t>
                  </w: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c>
                <w:tcPr>
                  <w:tcW w:w="4700" w:type="dxa"/>
                  <w:tcBorders>
                    <w:top w:val="nil"/>
                    <w:left w:val="nil"/>
                    <w:bottom w:val="nil"/>
                    <w:right w:val="single" w:sz="4" w:space="0" w:color="auto"/>
                  </w:tcBorders>
                </w:tcPr>
                <w:p w:rsidR="00CB2E0D" w:rsidRDefault="00CB2E0D" w:rsidP="00A16BCC">
                  <w:pPr>
                    <w:ind w:left="-79" w:right="-108"/>
                    <w:jc w:val="center"/>
                    <w:rPr>
                      <w:rFonts w:ascii="Times New Roman" w:hAnsi="Times New Roman" w:cs="Times New Roman"/>
                      <w:sz w:val="28"/>
                      <w:szCs w:val="28"/>
                    </w:rPr>
                  </w:pPr>
                  <w:r w:rsidRPr="00301EB2">
                    <w:rPr>
                      <w:rFonts w:ascii="Times New Roman" w:hAnsi="Times New Roman" w:cs="Times New Roman"/>
                      <w:i/>
                      <w:sz w:val="28"/>
                      <w:szCs w:val="28"/>
                    </w:rPr>
                    <w:t>Ngày</w:t>
                  </w:r>
                  <w:r>
                    <w:rPr>
                      <w:rFonts w:ascii="Times New Roman" w:hAnsi="Times New Roman" w:cs="Times New Roman"/>
                      <w:i/>
                      <w:sz w:val="28"/>
                      <w:szCs w:val="28"/>
                    </w:rPr>
                    <w:t xml:space="preserve">   </w:t>
                  </w:r>
                  <w:r w:rsidRPr="00301EB2">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301EB2">
                    <w:rPr>
                      <w:rFonts w:ascii="Times New Roman" w:hAnsi="Times New Roman" w:cs="Times New Roman"/>
                      <w:i/>
                      <w:sz w:val="28"/>
                      <w:szCs w:val="28"/>
                    </w:rPr>
                    <w:t xml:space="preserve">tháng </w:t>
                  </w:r>
                  <w:r>
                    <w:rPr>
                      <w:rFonts w:ascii="Times New Roman" w:hAnsi="Times New Roman" w:cs="Times New Roman"/>
                      <w:i/>
                      <w:sz w:val="28"/>
                      <w:szCs w:val="28"/>
                    </w:rPr>
                    <w:t xml:space="preserve">   </w:t>
                  </w:r>
                  <w:r w:rsidRPr="00301EB2">
                    <w:rPr>
                      <w:rFonts w:ascii="Times New Roman" w:hAnsi="Times New Roman" w:cs="Times New Roman"/>
                      <w:i/>
                      <w:sz w:val="28"/>
                      <w:szCs w:val="28"/>
                    </w:rPr>
                    <w:t>năm 202</w:t>
                  </w:r>
                  <w:r w:rsidR="00A16BCC">
                    <w:rPr>
                      <w:rFonts w:ascii="Times New Roman" w:hAnsi="Times New Roman" w:cs="Times New Roman"/>
                      <w:i/>
                      <w:sz w:val="28"/>
                      <w:szCs w:val="28"/>
                    </w:rPr>
                    <w:t>5</w:t>
                  </w:r>
                </w:p>
              </w:tc>
              <w:tc>
                <w:tcPr>
                  <w:tcW w:w="5911" w:type="dxa"/>
                  <w:tcBorders>
                    <w:top w:val="nil"/>
                    <w:left w:val="single" w:sz="4" w:space="0" w:color="auto"/>
                    <w:bottom w:val="nil"/>
                    <w:right w:val="nil"/>
                  </w:tcBorders>
                </w:tcPr>
                <w:p w:rsidR="00CB2E0D" w:rsidRDefault="00CB2E0D" w:rsidP="00A16BCC">
                  <w:pPr>
                    <w:ind w:left="-79" w:right="1208"/>
                    <w:jc w:val="center"/>
                    <w:rPr>
                      <w:rFonts w:ascii="Times New Roman" w:hAnsi="Times New Roman" w:cs="Times New Roman"/>
                      <w:sz w:val="28"/>
                      <w:szCs w:val="28"/>
                    </w:rPr>
                  </w:pPr>
                  <w:r w:rsidRPr="00301EB2">
                    <w:rPr>
                      <w:rFonts w:ascii="Times New Roman" w:hAnsi="Times New Roman" w:cs="Times New Roman"/>
                      <w:i/>
                      <w:sz w:val="28"/>
                      <w:szCs w:val="28"/>
                    </w:rPr>
                    <w:t>Ngày</w:t>
                  </w:r>
                  <w:r>
                    <w:rPr>
                      <w:rFonts w:ascii="Times New Roman" w:hAnsi="Times New Roman" w:cs="Times New Roman"/>
                      <w:i/>
                      <w:sz w:val="28"/>
                      <w:szCs w:val="28"/>
                    </w:rPr>
                    <w:t xml:space="preserve">   </w:t>
                  </w:r>
                  <w:r w:rsidRPr="00301EB2">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301EB2">
                    <w:rPr>
                      <w:rFonts w:ascii="Times New Roman" w:hAnsi="Times New Roman" w:cs="Times New Roman"/>
                      <w:i/>
                      <w:sz w:val="28"/>
                      <w:szCs w:val="28"/>
                    </w:rPr>
                    <w:t xml:space="preserve">tháng </w:t>
                  </w:r>
                  <w:r>
                    <w:rPr>
                      <w:rFonts w:ascii="Times New Roman" w:hAnsi="Times New Roman" w:cs="Times New Roman"/>
                      <w:i/>
                      <w:sz w:val="28"/>
                      <w:szCs w:val="28"/>
                    </w:rPr>
                    <w:t xml:space="preserve">   </w:t>
                  </w:r>
                  <w:r w:rsidRPr="00301EB2">
                    <w:rPr>
                      <w:rFonts w:ascii="Times New Roman" w:hAnsi="Times New Roman" w:cs="Times New Roman"/>
                      <w:i/>
                      <w:sz w:val="28"/>
                      <w:szCs w:val="28"/>
                    </w:rPr>
                    <w:t>năm 202</w:t>
                  </w:r>
                  <w:r w:rsidR="00A16BCC">
                    <w:rPr>
                      <w:rFonts w:ascii="Times New Roman" w:hAnsi="Times New Roman" w:cs="Times New Roman"/>
                      <w:i/>
                      <w:sz w:val="28"/>
                      <w:szCs w:val="28"/>
                    </w:rPr>
                    <w:t>5</w:t>
                  </w: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c>
                <w:tcPr>
                  <w:tcW w:w="4700" w:type="dxa"/>
                  <w:tcBorders>
                    <w:top w:val="nil"/>
                    <w:left w:val="nil"/>
                    <w:bottom w:val="nil"/>
                    <w:right w:val="single" w:sz="4" w:space="0" w:color="auto"/>
                  </w:tcBorders>
                </w:tcPr>
                <w:p w:rsidR="00CB2E0D" w:rsidRDefault="00CB2E0D" w:rsidP="00947B42">
                  <w:pPr>
                    <w:ind w:left="-79" w:right="-108"/>
                    <w:jc w:val="center"/>
                    <w:rPr>
                      <w:rFonts w:ascii="Times New Roman" w:hAnsi="Times New Roman" w:cs="Times New Roman"/>
                      <w:sz w:val="28"/>
                      <w:szCs w:val="28"/>
                    </w:rPr>
                  </w:pPr>
                </w:p>
              </w:tc>
              <w:tc>
                <w:tcPr>
                  <w:tcW w:w="5911" w:type="dxa"/>
                  <w:tcBorders>
                    <w:top w:val="nil"/>
                    <w:left w:val="single" w:sz="4" w:space="0" w:color="auto"/>
                    <w:bottom w:val="nil"/>
                    <w:right w:val="nil"/>
                  </w:tcBorders>
                </w:tcPr>
                <w:p w:rsidR="00CB2E0D" w:rsidRDefault="00CB2E0D" w:rsidP="00947B42">
                  <w:pPr>
                    <w:ind w:left="-79" w:right="1208"/>
                    <w:jc w:val="center"/>
                    <w:rPr>
                      <w:rFonts w:ascii="Times New Roman" w:hAnsi="Times New Roman" w:cs="Times New Roman"/>
                      <w:sz w:val="28"/>
                      <w:szCs w:val="28"/>
                    </w:rPr>
                  </w:pP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c>
                <w:tcPr>
                  <w:tcW w:w="4700" w:type="dxa"/>
                  <w:tcBorders>
                    <w:top w:val="nil"/>
                    <w:left w:val="nil"/>
                    <w:bottom w:val="nil"/>
                    <w:right w:val="single" w:sz="4" w:space="0" w:color="auto"/>
                  </w:tcBorders>
                </w:tcPr>
                <w:p w:rsidR="00CB2E0D" w:rsidRPr="00301EB2" w:rsidRDefault="00CB2E0D" w:rsidP="00947B42">
                  <w:pPr>
                    <w:ind w:left="-79" w:right="-108"/>
                    <w:jc w:val="center"/>
                    <w:rPr>
                      <w:rFonts w:ascii="Times New Roman" w:hAnsi="Times New Roman" w:cs="Times New Roman"/>
                      <w:i/>
                      <w:sz w:val="28"/>
                      <w:szCs w:val="28"/>
                    </w:rPr>
                  </w:pPr>
                </w:p>
              </w:tc>
              <w:tc>
                <w:tcPr>
                  <w:tcW w:w="5911" w:type="dxa"/>
                  <w:tcBorders>
                    <w:top w:val="nil"/>
                    <w:left w:val="single" w:sz="4" w:space="0" w:color="auto"/>
                    <w:bottom w:val="nil"/>
                    <w:right w:val="nil"/>
                  </w:tcBorders>
                </w:tcPr>
                <w:p w:rsidR="00CB2E0D" w:rsidRPr="00301EB2" w:rsidRDefault="00CB2E0D" w:rsidP="00947B42">
                  <w:pPr>
                    <w:ind w:left="-79" w:right="1516"/>
                    <w:jc w:val="center"/>
                    <w:rPr>
                      <w:rFonts w:ascii="Times New Roman" w:hAnsi="Times New Roman" w:cs="Times New Roman"/>
                      <w:i/>
                      <w:sz w:val="28"/>
                      <w:szCs w:val="28"/>
                    </w:rPr>
                  </w:pP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c>
                <w:tcPr>
                  <w:tcW w:w="4700" w:type="dxa"/>
                  <w:tcBorders>
                    <w:top w:val="nil"/>
                    <w:left w:val="nil"/>
                    <w:bottom w:val="nil"/>
                    <w:right w:val="single" w:sz="4" w:space="0" w:color="auto"/>
                  </w:tcBorders>
                </w:tcPr>
                <w:p w:rsidR="00CB2E0D" w:rsidRPr="00301EB2" w:rsidRDefault="00CB2E0D" w:rsidP="00947B42">
                  <w:pPr>
                    <w:ind w:left="-79" w:right="-108"/>
                    <w:jc w:val="center"/>
                    <w:rPr>
                      <w:rFonts w:ascii="Times New Roman" w:hAnsi="Times New Roman" w:cs="Times New Roman"/>
                      <w:i/>
                      <w:sz w:val="28"/>
                      <w:szCs w:val="28"/>
                    </w:rPr>
                  </w:pPr>
                </w:p>
              </w:tc>
              <w:tc>
                <w:tcPr>
                  <w:tcW w:w="5911" w:type="dxa"/>
                  <w:tcBorders>
                    <w:top w:val="nil"/>
                    <w:left w:val="single" w:sz="4" w:space="0" w:color="auto"/>
                    <w:bottom w:val="nil"/>
                    <w:right w:val="nil"/>
                  </w:tcBorders>
                </w:tcPr>
                <w:p w:rsidR="00CB2E0D" w:rsidRPr="00301EB2" w:rsidRDefault="00CB2E0D" w:rsidP="00947B42">
                  <w:pPr>
                    <w:ind w:left="-79" w:right="1516"/>
                    <w:jc w:val="center"/>
                    <w:rPr>
                      <w:rFonts w:ascii="Times New Roman" w:hAnsi="Times New Roman" w:cs="Times New Roman"/>
                      <w:i/>
                      <w:sz w:val="28"/>
                      <w:szCs w:val="28"/>
                    </w:rPr>
                  </w:pP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r w:rsidR="00CB2E0D" w:rsidTr="00947B42">
              <w:tc>
                <w:tcPr>
                  <w:tcW w:w="4700" w:type="dxa"/>
                  <w:tcBorders>
                    <w:top w:val="nil"/>
                    <w:left w:val="nil"/>
                    <w:bottom w:val="nil"/>
                    <w:right w:val="single" w:sz="4" w:space="0" w:color="auto"/>
                  </w:tcBorders>
                </w:tcPr>
                <w:p w:rsidR="00CB2E0D" w:rsidRPr="00CB2E0D" w:rsidRDefault="00CB2E0D" w:rsidP="00CB2E0D">
                  <w:pPr>
                    <w:ind w:right="-108"/>
                    <w:rPr>
                      <w:rFonts w:ascii="Times New Roman" w:hAnsi="Times New Roman" w:cs="Times New Roman"/>
                      <w:i/>
                      <w:sz w:val="16"/>
                      <w:szCs w:val="16"/>
                    </w:rPr>
                  </w:pPr>
                  <w:r>
                    <w:rPr>
                      <w:rFonts w:ascii="Times New Roman" w:hAnsi="Times New Roman" w:cs="Times New Roman"/>
                      <w:b/>
                      <w:sz w:val="28"/>
                      <w:szCs w:val="28"/>
                    </w:rPr>
                    <w:t xml:space="preserve">                 </w:t>
                  </w:r>
                  <w:r w:rsidRPr="00301EB2">
                    <w:rPr>
                      <w:rFonts w:ascii="Times New Roman" w:hAnsi="Times New Roman" w:cs="Times New Roman"/>
                      <w:b/>
                      <w:sz w:val="28"/>
                      <w:szCs w:val="28"/>
                    </w:rPr>
                    <w:t>Ngô Quang Vinh</w:t>
                  </w:r>
                </w:p>
              </w:tc>
              <w:tc>
                <w:tcPr>
                  <w:tcW w:w="5911" w:type="dxa"/>
                  <w:tcBorders>
                    <w:top w:val="nil"/>
                    <w:left w:val="single" w:sz="4" w:space="0" w:color="auto"/>
                    <w:bottom w:val="nil"/>
                    <w:right w:val="nil"/>
                  </w:tcBorders>
                </w:tcPr>
                <w:p w:rsidR="00CB2E0D" w:rsidRPr="00CB2E0D" w:rsidRDefault="00CB2E0D" w:rsidP="00CB2E0D">
                  <w:pPr>
                    <w:ind w:right="1516"/>
                    <w:rPr>
                      <w:rFonts w:ascii="Times New Roman" w:hAnsi="Times New Roman" w:cs="Times New Roman"/>
                      <w:i/>
                      <w:sz w:val="16"/>
                      <w:szCs w:val="16"/>
                    </w:rPr>
                  </w:pPr>
                  <w:r>
                    <w:rPr>
                      <w:rFonts w:ascii="Times New Roman" w:hAnsi="Times New Roman" w:cs="Times New Roman"/>
                      <w:b/>
                      <w:sz w:val="28"/>
                      <w:szCs w:val="28"/>
                    </w:rPr>
                    <w:t xml:space="preserve">                 Châu Anh Tuấn</w:t>
                  </w:r>
                </w:p>
              </w:tc>
              <w:tc>
                <w:tcPr>
                  <w:tcW w:w="2393" w:type="dxa"/>
                  <w:tcBorders>
                    <w:left w:val="nil"/>
                  </w:tcBorders>
                </w:tcPr>
                <w:p w:rsidR="00CB2E0D" w:rsidRDefault="00CB2E0D" w:rsidP="00947B42">
                  <w:pPr>
                    <w:ind w:right="-108"/>
                    <w:jc w:val="both"/>
                    <w:rPr>
                      <w:rFonts w:ascii="Times New Roman" w:hAnsi="Times New Roman" w:cs="Times New Roman"/>
                      <w:sz w:val="28"/>
                      <w:szCs w:val="28"/>
                    </w:rPr>
                  </w:pPr>
                </w:p>
              </w:tc>
            </w:tr>
          </w:tbl>
          <w:p w:rsidR="00CB2E0D" w:rsidRPr="00324A8E" w:rsidRDefault="00CB2E0D" w:rsidP="00947B42">
            <w:pPr>
              <w:tabs>
                <w:tab w:val="center" w:pos="7655"/>
              </w:tabs>
              <w:spacing w:before="240" w:after="0"/>
              <w:ind w:right="-108"/>
              <w:rPr>
                <w:rFonts w:ascii="Times New Roman" w:hAnsi="Times New Roman" w:cs="Times New Roman"/>
                <w:sz w:val="28"/>
                <w:szCs w:val="28"/>
              </w:rPr>
            </w:pPr>
          </w:p>
        </w:tc>
      </w:tr>
    </w:tbl>
    <w:p w:rsidR="000711B5" w:rsidRDefault="000711B5"/>
    <w:sectPr w:rsidR="000711B5" w:rsidSect="00E46828">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583" w:rsidRDefault="004C7583" w:rsidP="00CB2E0D">
      <w:pPr>
        <w:spacing w:after="0" w:line="240" w:lineRule="auto"/>
      </w:pPr>
      <w:r>
        <w:separator/>
      </w:r>
    </w:p>
  </w:endnote>
  <w:endnote w:type="continuationSeparator" w:id="0">
    <w:p w:rsidR="004C7583" w:rsidRDefault="004C7583" w:rsidP="00CB2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583" w:rsidRDefault="004C7583" w:rsidP="00CB2E0D">
      <w:pPr>
        <w:spacing w:after="0" w:line="240" w:lineRule="auto"/>
      </w:pPr>
      <w:r>
        <w:separator/>
      </w:r>
    </w:p>
  </w:footnote>
  <w:footnote w:type="continuationSeparator" w:id="0">
    <w:p w:rsidR="004C7583" w:rsidRDefault="004C7583" w:rsidP="00CB2E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1147628901"/>
      <w:docPartObj>
        <w:docPartGallery w:val="Page Numbers (Top of Page)"/>
        <w:docPartUnique/>
      </w:docPartObj>
    </w:sdtPr>
    <w:sdtEndPr>
      <w:rPr>
        <w:noProof/>
      </w:rPr>
    </w:sdtEndPr>
    <w:sdtContent>
      <w:p w:rsidR="00CB2E0D" w:rsidRPr="00CB2E0D" w:rsidRDefault="00CB2E0D">
        <w:pPr>
          <w:pStyle w:val="Header"/>
          <w:jc w:val="center"/>
          <w:rPr>
            <w:rFonts w:ascii="Times New Roman" w:hAnsi="Times New Roman" w:cs="Times New Roman"/>
            <w:sz w:val="26"/>
            <w:szCs w:val="26"/>
          </w:rPr>
        </w:pPr>
        <w:r w:rsidRPr="00CB2E0D">
          <w:rPr>
            <w:rFonts w:ascii="Times New Roman" w:hAnsi="Times New Roman" w:cs="Times New Roman"/>
            <w:sz w:val="26"/>
            <w:szCs w:val="26"/>
          </w:rPr>
          <w:fldChar w:fldCharType="begin"/>
        </w:r>
        <w:r w:rsidRPr="00CB2E0D">
          <w:rPr>
            <w:rFonts w:ascii="Times New Roman" w:hAnsi="Times New Roman" w:cs="Times New Roman"/>
            <w:sz w:val="26"/>
            <w:szCs w:val="26"/>
          </w:rPr>
          <w:instrText xml:space="preserve"> PAGE   \* MERGEFORMAT </w:instrText>
        </w:r>
        <w:r w:rsidRPr="00CB2E0D">
          <w:rPr>
            <w:rFonts w:ascii="Times New Roman" w:hAnsi="Times New Roman" w:cs="Times New Roman"/>
            <w:sz w:val="26"/>
            <w:szCs w:val="26"/>
          </w:rPr>
          <w:fldChar w:fldCharType="separate"/>
        </w:r>
        <w:r w:rsidR="00401CA7">
          <w:rPr>
            <w:rFonts w:ascii="Times New Roman" w:hAnsi="Times New Roman" w:cs="Times New Roman"/>
            <w:noProof/>
            <w:sz w:val="26"/>
            <w:szCs w:val="26"/>
          </w:rPr>
          <w:t>2</w:t>
        </w:r>
        <w:r w:rsidRPr="00CB2E0D">
          <w:rPr>
            <w:rFonts w:ascii="Times New Roman" w:hAnsi="Times New Roman" w:cs="Times New Roman"/>
            <w:noProof/>
            <w:sz w:val="26"/>
            <w:szCs w:val="26"/>
          </w:rPr>
          <w:fldChar w:fldCharType="end"/>
        </w:r>
      </w:p>
    </w:sdtContent>
  </w:sdt>
  <w:p w:rsidR="00CB2E0D" w:rsidRDefault="00CB2E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E0D"/>
    <w:rsid w:val="000711B5"/>
    <w:rsid w:val="00140C91"/>
    <w:rsid w:val="001473EB"/>
    <w:rsid w:val="00252EBF"/>
    <w:rsid w:val="003B6934"/>
    <w:rsid w:val="00401CA7"/>
    <w:rsid w:val="00436547"/>
    <w:rsid w:val="004C7583"/>
    <w:rsid w:val="00511D2A"/>
    <w:rsid w:val="00580671"/>
    <w:rsid w:val="005F0DA7"/>
    <w:rsid w:val="00627D63"/>
    <w:rsid w:val="00674037"/>
    <w:rsid w:val="006C021F"/>
    <w:rsid w:val="00712BFE"/>
    <w:rsid w:val="008D1365"/>
    <w:rsid w:val="00975051"/>
    <w:rsid w:val="009D14DC"/>
    <w:rsid w:val="00A16BCC"/>
    <w:rsid w:val="00A90E7D"/>
    <w:rsid w:val="00A93DCA"/>
    <w:rsid w:val="00A968C7"/>
    <w:rsid w:val="00C02E00"/>
    <w:rsid w:val="00CB2E0D"/>
    <w:rsid w:val="00CC34E3"/>
    <w:rsid w:val="00E46828"/>
    <w:rsid w:val="00E71644"/>
    <w:rsid w:val="00EC05A0"/>
    <w:rsid w:val="00ED1E42"/>
    <w:rsid w:val="00FE2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A5EFC-699A-48A3-97DD-5FEAEF7BA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B2E0D"/>
    <w:pPr>
      <w:keepNext/>
      <w:tabs>
        <w:tab w:val="center" w:pos="1418"/>
        <w:tab w:val="center" w:pos="7088"/>
      </w:tabs>
      <w:spacing w:before="120" w:after="0" w:line="240" w:lineRule="auto"/>
      <w:outlineLvl w:val="0"/>
    </w:pPr>
    <w:rPr>
      <w:rFonts w:ascii="Times New Roman" w:eastAsia="Times New Roman" w:hAnsi="Times New Roman" w:cs="Times New Roman"/>
      <w:sz w:val="26"/>
      <w:szCs w:val="20"/>
    </w:rPr>
  </w:style>
  <w:style w:type="paragraph" w:styleId="Heading2">
    <w:name w:val="heading 2"/>
    <w:basedOn w:val="Normal"/>
    <w:next w:val="Normal"/>
    <w:link w:val="Heading2Char"/>
    <w:qFormat/>
    <w:rsid w:val="00CB2E0D"/>
    <w:pPr>
      <w:keepNext/>
      <w:spacing w:after="0" w:line="240" w:lineRule="auto"/>
      <w:jc w:val="center"/>
      <w:outlineLvl w:val="1"/>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2E0D"/>
    <w:rPr>
      <w:rFonts w:ascii="Times New Roman" w:eastAsia="Times New Roman" w:hAnsi="Times New Roman" w:cs="Times New Roman"/>
      <w:sz w:val="26"/>
      <w:szCs w:val="20"/>
    </w:rPr>
  </w:style>
  <w:style w:type="character" w:customStyle="1" w:styleId="Heading2Char">
    <w:name w:val="Heading 2 Char"/>
    <w:basedOn w:val="DefaultParagraphFont"/>
    <w:link w:val="Heading2"/>
    <w:rsid w:val="00CB2E0D"/>
    <w:rPr>
      <w:rFonts w:ascii="Times New Roman" w:eastAsia="Times New Roman" w:hAnsi="Times New Roman" w:cs="Times New Roman"/>
      <w:sz w:val="28"/>
      <w:szCs w:val="20"/>
    </w:rPr>
  </w:style>
  <w:style w:type="paragraph" w:styleId="BodyText">
    <w:name w:val="Body Text"/>
    <w:basedOn w:val="Normal"/>
    <w:link w:val="BodyTextChar"/>
    <w:rsid w:val="00CB2E0D"/>
    <w:pPr>
      <w:tabs>
        <w:tab w:val="left" w:pos="567"/>
        <w:tab w:val="left" w:pos="1134"/>
        <w:tab w:val="left" w:pos="2268"/>
      </w:tabs>
      <w:spacing w:after="0" w:line="240" w:lineRule="auto"/>
      <w:jc w:val="both"/>
    </w:pPr>
    <w:rPr>
      <w:rFonts w:ascii="VNI-Times" w:eastAsia="Times New Roman" w:hAnsi="VNI-Times" w:cs="Times New Roman"/>
      <w:sz w:val="26"/>
      <w:szCs w:val="20"/>
    </w:rPr>
  </w:style>
  <w:style w:type="character" w:customStyle="1" w:styleId="BodyTextChar">
    <w:name w:val="Body Text Char"/>
    <w:basedOn w:val="DefaultParagraphFont"/>
    <w:link w:val="BodyText"/>
    <w:rsid w:val="00CB2E0D"/>
    <w:rPr>
      <w:rFonts w:ascii="VNI-Times" w:eastAsia="Times New Roman" w:hAnsi="VNI-Times" w:cs="Times New Roman"/>
      <w:sz w:val="26"/>
      <w:szCs w:val="20"/>
    </w:rPr>
  </w:style>
  <w:style w:type="table" w:styleId="TableGrid">
    <w:name w:val="Table Grid"/>
    <w:basedOn w:val="TableNormal"/>
    <w:uiPriority w:val="39"/>
    <w:rsid w:val="00CB2E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B2E0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B2E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E0D"/>
    <w:rPr>
      <w:rFonts w:ascii="Segoe UI" w:hAnsi="Segoe UI" w:cs="Segoe UI"/>
      <w:sz w:val="18"/>
      <w:szCs w:val="18"/>
    </w:rPr>
  </w:style>
  <w:style w:type="paragraph" w:styleId="Header">
    <w:name w:val="header"/>
    <w:basedOn w:val="Normal"/>
    <w:link w:val="HeaderChar"/>
    <w:uiPriority w:val="99"/>
    <w:unhideWhenUsed/>
    <w:rsid w:val="00CB2E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E0D"/>
  </w:style>
  <w:style w:type="paragraph" w:styleId="Footer">
    <w:name w:val="footer"/>
    <w:basedOn w:val="Normal"/>
    <w:link w:val="FooterChar"/>
    <w:uiPriority w:val="99"/>
    <w:unhideWhenUsed/>
    <w:rsid w:val="00CB2E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E0D"/>
  </w:style>
  <w:style w:type="paragraph" w:styleId="ListParagraph">
    <w:name w:val="List Paragraph"/>
    <w:basedOn w:val="Normal"/>
    <w:uiPriority w:val="34"/>
    <w:qFormat/>
    <w:rsid w:val="008D1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2597E-D8E4-48E1-86ED-E2418410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MERCURY</dc:creator>
  <cp:keywords/>
  <dc:description/>
  <cp:lastModifiedBy>MERCURY</cp:lastModifiedBy>
  <cp:revision>11</cp:revision>
  <cp:lastPrinted>2025-02-12T08:20:00Z</cp:lastPrinted>
  <dcterms:created xsi:type="dcterms:W3CDTF">2024-10-11T04:22:00Z</dcterms:created>
  <dcterms:modified xsi:type="dcterms:W3CDTF">2025-02-12T08:20:00Z</dcterms:modified>
</cp:coreProperties>
</file>